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Unclog a Drain</w:t>
      </w:r>
    </w:p>
    <w:p>
      <w:r>
        <w:t>This playbook describes the steps for unclogging a drain using a plunger, a plumber's snake, and natural cleaning methods. It provides a structured approach to effectively clear blockages in various types of drains.</w:t>
      </w:r>
    </w:p>
    <w:p/>
    <w:p>
      <w:pPr>
        <w:pStyle w:val="Heading3"/>
      </w:pPr>
      <w:r>
        <w:t>Step 1: Safety First</w:t>
      </w:r>
    </w:p>
    <w:p>
      <w:r>
        <w:t>Before attempting to unclog the drain, ensure safety by wearing gloves and goggles to protect your hands and eyes from dirt and potential splashes.</w:t>
      </w:r>
    </w:p>
    <w:p>
      <w:pPr>
        <w:pStyle w:val="Heading3"/>
      </w:pPr>
      <w:r>
        <w:t>Step 2: Plunger Prep</w:t>
      </w:r>
    </w:p>
    <w:p>
      <w:r>
        <w:t>Start with the simplest method by using a plunger. Fill the sink or tub with enough water to cover the plunger's head, ensuring a tight seal around the drain.</w:t>
      </w:r>
    </w:p>
    <w:p>
      <w:pPr>
        <w:pStyle w:val="Heading3"/>
      </w:pPr>
      <w:r>
        <w:t>Step 3: Plunging Technique</w:t>
      </w:r>
    </w:p>
    <w:p>
      <w:r>
        <w:t>Firmly press the plunger over the drain and then pull up with force, repeat this push-pull plunging motion several times to attempt dislodging the clog.</w:t>
      </w:r>
    </w:p>
    <w:p>
      <w:pPr>
        <w:pStyle w:val="Heading3"/>
      </w:pPr>
      <w:r>
        <w:t>Step 4: Check Drain</w:t>
      </w:r>
    </w:p>
    <w:p>
      <w:r>
        <w:t>After several plunging attempts, check to see if water is draining smoothly. If the clog persists, proceed to the next step.</w:t>
      </w:r>
    </w:p>
    <w:p>
      <w:pPr>
        <w:pStyle w:val="Heading3"/>
      </w:pPr>
      <w:r>
        <w:t>Step 5: Snake the Drain</w:t>
      </w:r>
    </w:p>
    <w:p>
      <w:r>
        <w:t>If the plunger doesn't work, use a plumber's snake. Insert the end of the snake into the drain and turn the handle to extend it further into the pipe until you feel resistance.</w:t>
      </w:r>
    </w:p>
    <w:p>
      <w:pPr>
        <w:pStyle w:val="Heading3"/>
      </w:pPr>
      <w:r>
        <w:t>Step 6: Remove Clog</w:t>
      </w:r>
    </w:p>
    <w:p>
      <w:r>
        <w:t>When you've reached the clog, rotate the snake against it, then pull the snake out, bringing the clog with it. Repeat if necessary until the obstruction is cleared.</w:t>
      </w:r>
    </w:p>
    <w:p>
      <w:pPr>
        <w:pStyle w:val="Heading3"/>
      </w:pPr>
      <w:r>
        <w:t>Step 7: Natural Cleaner</w:t>
      </w:r>
    </w:p>
    <w:p>
      <w:r>
        <w:t>For a natural cleaning method, pour a half cup of baking soda followed by a half cup of vinegar down the drain. Cover the drain and wait for 15-30 minutes.</w:t>
      </w:r>
    </w:p>
    <w:p>
      <w:pPr>
        <w:pStyle w:val="Heading3"/>
      </w:pPr>
      <w:r>
        <w:t>Step 8: Rinse Drain</w:t>
      </w:r>
    </w:p>
    <w:p>
      <w:r>
        <w:t>After allowing the natural cleaner to sit, pour boiling water down the drain to rinse away the baking soda, vinegar, and any remaining debris.</w:t>
      </w:r>
    </w:p>
    <w:p>
      <w:pPr>
        <w:pStyle w:val="Heading3"/>
      </w:pPr>
      <w:r>
        <w:t>Step 9: Final Test</w:t>
      </w:r>
    </w:p>
    <w:p>
      <w:r>
        <w:t>Check the drain once more by running water to ensure the clog has been removed and the drain is clear. If the clog remains, consider repeating the steps or consulting a professional.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Clog Prevention</w:t>
      </w:r>
    </w:p>
    <w:p>
      <w:r>
        <w:t>Regular maintenance, such as using natural cleaners and being mindful of what goes down the drain, can help prevent future clogs.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