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Adopting Minimalist Lifestyle</w:t>
      </w:r>
    </w:p>
    <w:p>
      <w:r>
        <w:t>This playbook outlines the steps to adopt a minimalist lifestyle to reduce stress, emphasizing decluttering and simplifying various aspects of life to achieve a more focused and peaceful state of mind.</w:t>
      </w:r>
    </w:p>
    <w:p/>
    <w:p>
      <w:pPr>
        <w:pStyle w:val="Heading3"/>
      </w:pPr>
      <w:r>
        <w:t>Step 1: Self-assessment</w:t>
      </w:r>
    </w:p>
    <w:p>
      <w:r>
        <w:t>Reflect on your current lifestyle to note areas with excessive clutter or non-essential possessions. Identify what is truly important and what can be eliminated from your life.</w:t>
      </w:r>
    </w:p>
    <w:p>
      <w:pPr>
        <w:pStyle w:val="Heading3"/>
      </w:pPr>
      <w:r>
        <w:t>Step 2: Set Goals</w:t>
      </w:r>
    </w:p>
    <w:p>
      <w:r>
        <w:t>Determine your reasons for adopting a minimalist lifestyle and set clear, achievable goals. Consider aspects such as reducing clutter, simplifying your schedule, and focusing on well-being.</w:t>
      </w:r>
    </w:p>
    <w:p>
      <w:pPr>
        <w:pStyle w:val="Heading3"/>
      </w:pPr>
      <w:r>
        <w:t>Step 3: Declutter Space</w:t>
      </w:r>
    </w:p>
    <w:p>
      <w:r>
        <w:t>Systematically go through your living and working spaces to remove unnecessary items. Follow a method like the 'keep-donate-discard' system to sort your belongings and clear out clutter.</w:t>
      </w:r>
    </w:p>
    <w:p>
      <w:pPr>
        <w:pStyle w:val="Heading3"/>
      </w:pPr>
      <w:r>
        <w:t>Step 4: Digital Cleanup</w:t>
      </w:r>
    </w:p>
    <w:p>
      <w:r>
        <w:t>Organize digital spaces including your email, social media, and digital files. Unsubscribe from newsletters, unfollow accounts that don't add value, and delete or archive old files.</w:t>
      </w:r>
    </w:p>
    <w:p>
      <w:pPr>
        <w:pStyle w:val="Heading3"/>
      </w:pPr>
      <w:r>
        <w:t>Step 5: Simplify Schedule</w:t>
      </w:r>
    </w:p>
    <w:p>
      <w:r>
        <w:t>Evaluate your daily schedule and reduce the number of commitments. Prioritize tasks that align with your goals and values, and learn to say no to non-essential activities.</w:t>
      </w:r>
    </w:p>
    <w:p>
      <w:pPr>
        <w:pStyle w:val="Heading3"/>
      </w:pPr>
      <w:r>
        <w:t>Step 6: Maintain Minimalism</w:t>
      </w:r>
    </w:p>
    <w:p>
      <w:r>
        <w:t>Regularly review your belongings and schedule to prevent a return to cluttered and stressful living. Introduce a 'one-in, one-out' rule to manage your possessions and keep your space clear.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Mindset Shift</w:t>
      </w:r>
    </w:p>
    <w:p>
      <w:r>
        <w:t>Understand that adopting a minimalist lifestyle is a conscious shift in mindset towards valuing experiences over possessions, which may take time to fully integrate into your life.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