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Starting Your Podcast</w:t>
      </w:r>
    </w:p>
    <w:p>
      <w:r>
        <w:t>This guide provides a step-by-step process for beginners interested in starting a podcast, including concept creation, audience definition, and show format development.</w:t>
      </w:r>
    </w:p>
    <w:p/>
    <w:p>
      <w:pPr>
        <w:pStyle w:val="Heading3"/>
      </w:pPr>
      <w:r>
        <w:t>Step 1: Concept Creation</w:t>
      </w:r>
    </w:p>
    <w:p>
      <w:r>
        <w:t>Brainstorm various podcast ideas considering what you are passionate about or what expertise you can share. Choose a topic that is both interesting to you and likely to attract listeners.</w:t>
      </w:r>
    </w:p>
    <w:p>
      <w:pPr>
        <w:pStyle w:val="Heading3"/>
      </w:pPr>
      <w:r>
        <w:t>Step 2: Target Audience</w:t>
      </w:r>
    </w:p>
    <w:p>
      <w:r>
        <w:t>Identify the specific demographic that your podcast is aimed at. Consider factors such as their interests, age range, and why they would find your podcast appealing.</w:t>
      </w:r>
    </w:p>
    <w:p>
      <w:pPr>
        <w:pStyle w:val="Heading3"/>
      </w:pPr>
      <w:r>
        <w:t>Step 3: Show Format</w:t>
      </w:r>
    </w:p>
    <w:p>
      <w:r>
        <w:t>Decide on the format of your show. Will it be interview-based, solo commentary, co-hosted, or storytelling? Think about episode length, structure, and consistency as well.</w:t>
      </w:r>
    </w:p>
    <w:p>
      <w:pPr>
        <w:pStyle w:val="Heading3"/>
      </w:pPr>
      <w:r>
        <w:t>Step 4: Episode Planning</w:t>
      </w:r>
    </w:p>
    <w:p>
      <w:r>
        <w:t>Plan your podcast episodes. Outline topics for initial episodes, consider guest appearances, and establish a content schedule. Aim for a number of episodes that allow you to consistently produce content.</w:t>
      </w:r>
    </w:p>
    <w:p>
      <w:pPr>
        <w:pStyle w:val="Heading3"/>
      </w:pPr>
      <w:r>
        <w:t>Step 5: Equipment Setup</w:t>
      </w:r>
    </w:p>
    <w:p>
      <w:r>
        <w:t>Invest in the necessary recording equipment within your budget. Essentials include a quality microphone, headphones, and recording software. Ensure you have a quiet space for recording.</w:t>
      </w:r>
    </w:p>
    <w:p>
      <w:pPr>
        <w:pStyle w:val="Heading3"/>
      </w:pPr>
      <w:r>
        <w:t>Step 6: Recording &amp; Editing</w:t>
      </w:r>
    </w:p>
    <w:p>
      <w:r>
        <w:t>Begin recording your episodes, making sure to speak clearly and engagingly. After recording, edit your podcast for audio quality, removing mistakes, and adding music or sound effects if desired.</w:t>
      </w:r>
    </w:p>
    <w:p>
      <w:pPr>
        <w:pStyle w:val="Heading3"/>
      </w:pPr>
      <w:r>
        <w:t>Step 7: Publishing</w:t>
      </w:r>
    </w:p>
    <w:p>
      <w:r>
        <w:t>Find a podcast hosting platform that suits your needs and upload your episodes. Ensure your podcast is submitted to popular directories like Apple Podcasts, Spotify, and Google Podcasts.</w:t>
      </w:r>
    </w:p>
    <w:p>
      <w:pPr>
        <w:pStyle w:val="Heading3"/>
      </w:pPr>
      <w:r>
        <w:t>Step 8: Marketing</w:t>
      </w:r>
    </w:p>
    <w:p>
      <w:r>
        <w:t>Promote your podcast through social media, podcast networks, and by engaging with your audience. Consider creating a website or blog to complement your podcast and provide additional content.</w:t>
      </w:r>
    </w:p>
    <w:p>
      <w:pPr>
        <w:pStyle w:val="Heading3"/>
      </w:pPr>
      <w:r>
        <w:t>Step 9: Feedback &amp; Improvement</w:t>
      </w:r>
    </w:p>
    <w:p>
      <w:r>
        <w:t>Gather listener feedback through surveys, comments, or social media engagement. Use this feedback to improve future episodes and grow your podcast audience.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Considerations</w:t>
      </w:r>
    </w:p>
    <w:p>
      <w:r>
        <w:t>Familiarize yourself with copyright laws and ensure that any content you use in your podcast, such as music or clips, is either original or legally permissible.</w:t>
      </w:r>
    </w:p>
    <w:p>
      <w:pPr>
        <w:pStyle w:val="Heading3"/>
      </w:pPr>
      <w:r>
        <w:t>Monetization</w:t>
      </w:r>
    </w:p>
    <w:p>
      <w:r>
        <w:t>Consider monetization strategies for your podcast, such as sponsorships, advertising, merchandise, or listener support via platforms like Patreon, but focus on building an audience first.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