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Senior Fitness Guide</w:t>
      </w:r>
    </w:p>
    <w:p>
      <w:r>
        <w:t>This playbook offers a structured approach to help seniors engage in exercise safely to maintain mobility, balance, and promote a healthy lifestyle. It outlines recommended activities and modifications tailored for older adults.</w:t>
      </w:r>
    </w:p>
    <w:p/>
    <w:p>
      <w:pPr>
        <w:pStyle w:val="Heading3"/>
      </w:pPr>
      <w:r>
        <w:t>Step 1: Assessment</w:t>
      </w:r>
    </w:p>
    <w:p>
      <w:r>
        <w:t>Consult with a healthcare provider to assess your current health status and receive personalized advice on exercise types and intensity levels suitable for your age and condition.</w:t>
      </w:r>
    </w:p>
    <w:p>
      <w:pPr>
        <w:pStyle w:val="Heading3"/>
      </w:pPr>
      <w:r>
        <w:t>Step 2: Planning</w:t>
      </w:r>
    </w:p>
    <w:p>
      <w:r>
        <w:t>Create an exercise routine that incorporates a variety of exercises targeting endurance, strength, balance, and flexibility. Plan for regular activity intervals, ensuring they fit within your comfort level and daily schedule.</w:t>
      </w:r>
    </w:p>
    <w:p>
      <w:pPr>
        <w:pStyle w:val="Heading3"/>
      </w:pPr>
      <w:r>
        <w:t>Step 3: Low-Impact Activities</w:t>
      </w:r>
    </w:p>
    <w:p>
      <w:r>
        <w:t>Incorporate low-impact exercises such as walking, swimming, or cycling which are easier on the joints and suitable for maintaining cardiovascular health.</w:t>
      </w:r>
    </w:p>
    <w:p>
      <w:pPr>
        <w:pStyle w:val="Heading3"/>
      </w:pPr>
      <w:r>
        <w:t>Step 4: Strength Training</w:t>
      </w:r>
    </w:p>
    <w:p>
      <w:r>
        <w:t>Add strength training exercises, using light weights or resistance bands, to build muscle mass and strength. Aim for at least 2 days a week focused on major muscle groups.</w:t>
      </w:r>
    </w:p>
    <w:p>
      <w:pPr>
        <w:pStyle w:val="Heading3"/>
      </w:pPr>
      <w:r>
        <w:t>Step 5: Balance Exercises</w:t>
      </w:r>
    </w:p>
    <w:p>
      <w:r>
        <w:t>Perform balance exercises like standing on one foot or heel-to-toe walks to help prevent falls. These can be done daily and scaled to individual ability levels.</w:t>
      </w:r>
    </w:p>
    <w:p>
      <w:pPr>
        <w:pStyle w:val="Heading3"/>
      </w:pPr>
      <w:r>
        <w:t>Step 6: Flexibility</w:t>
      </w:r>
    </w:p>
    <w:p>
      <w:r>
        <w:t>Implement stretching routines to maintain flexibility and range of motion. Yoga or tai chi can be effective for improving flexibility and relaxation.</w:t>
      </w:r>
    </w:p>
    <w:p>
      <w:pPr>
        <w:pStyle w:val="Heading3"/>
      </w:pPr>
      <w:r>
        <w:t>Step 7: Monitor Progress</w:t>
      </w:r>
    </w:p>
    <w:p>
      <w:r>
        <w:t>Keep track of your fitness progress and adjust the plan as needed. Gradually increase exercise intensity or frequency to challenge your body while still honoring its limits.</w:t>
      </w:r>
    </w:p>
    <w:p>
      <w:pPr>
        <w:pStyle w:val="Heading3"/>
      </w:pPr>
      <w:r>
        <w:t>Step 8: Stay Motivated</w:t>
      </w:r>
    </w:p>
    <w:p>
      <w:r>
        <w:t>Regularly update your goals and challenge yourself to stay motivated. Joining a group or finding an exercise buddy can provide social support and accountability.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Ensure proper hydration before, during, and after exercising, especially if you're engaging in activities that cause you to sweat.</w:t>
      </w:r>
    </w:p>
    <w:p>
      <w:pPr>
        <w:pStyle w:val="Heading3"/>
      </w:pPr>
      <w:r>
        <w:t>Safety Gear</w:t>
      </w:r>
    </w:p>
    <w:p>
      <w:r>
        <w:t>Wear appropriate attire and safety gear for your chosen activities to prevent injuries. For example, use a helmet when cycling and wear supportive shoes for walking or jogging.</w:t>
      </w:r>
    </w:p>
    <w:p>
      <w:pPr>
        <w:pStyle w:val="Heading3"/>
      </w:pPr>
      <w:r>
        <w:t>Listen to Your Body</w:t>
      </w:r>
    </w:p>
    <w:p>
      <w:r>
        <w:t>Be attentive to your body's signals. If you experience discomfort, pain, or dizziness while exercising, take a break and consult with a healthcare professional if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