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Videos with Animations</w:t>
      </w:r>
    </w:p>
    <w:p>
      <w:r>
        <w:t>This playbook describes the process of creating and adding animations and motion graphics into video content. The goal is to make videos more engaging and visually appealing, ensuring a polished final product.</w:t>
      </w:r>
    </w:p>
    <w:p/>
    <w:p>
      <w:pPr>
        <w:pStyle w:val="Heading3"/>
      </w:pPr>
      <w:r>
        <w:t>Step 1: Conceptualize</w:t>
      </w:r>
    </w:p>
    <w:p>
      <w:r>
        <w:t>Brainstorm the overall concept for the video, including what type of animations or motion graphics would enhance the storytelling. Consider factors such as the target audience, the message, and the style you aim to achieve.</w:t>
      </w:r>
    </w:p>
    <w:p>
      <w:pPr>
        <w:pStyle w:val="Heading3"/>
      </w:pPr>
      <w:r>
        <w:t>Step 2: Storyboard</w:t>
      </w:r>
    </w:p>
    <w:p>
      <w:r>
        <w:t>Create a storyboard that lays out the sequence of the video and includes detailed descriptions of the animations and how they integrate with the live-action footage or other elements.</w:t>
      </w:r>
    </w:p>
    <w:p>
      <w:pPr>
        <w:pStyle w:val="Heading3"/>
      </w:pPr>
      <w:r>
        <w:t>Step 3: Design Elements</w:t>
      </w:r>
    </w:p>
    <w:p>
      <w:r>
        <w:t>Design the motion graphics and animation elements. This process might include creating character models, graphic elements, and text animations in a way that matches the video's aesthetic.</w:t>
      </w:r>
    </w:p>
    <w:p>
      <w:pPr>
        <w:pStyle w:val="Heading3"/>
      </w:pPr>
      <w:r>
        <w:t>Step 4: Animate</w:t>
      </w:r>
    </w:p>
    <w:p>
      <w:r>
        <w:t>Animate the elements designed in the previous step. Use animation software to bring the static graphics to life, syncing movements and transitions with the video timeline.</w:t>
      </w:r>
    </w:p>
    <w:p>
      <w:pPr>
        <w:pStyle w:val="Heading3"/>
      </w:pPr>
      <w:r>
        <w:t>Step 5: Incorporate</w:t>
      </w:r>
    </w:p>
    <w:p>
      <w:r>
        <w:t>Incorporate the animations into the main video. This involves layering the animated elements over the live-action footage or combining them with other video elements and ensuring they're precisely timed.</w:t>
      </w:r>
    </w:p>
    <w:p>
      <w:pPr>
        <w:pStyle w:val="Heading3"/>
      </w:pPr>
      <w:r>
        <w:t>Step 6: Fine-Tune</w:t>
      </w:r>
    </w:p>
    <w:p>
      <w:r>
        <w:t>Fine-tune the video by adjusting the animation's timing, motion paths, and overall integration. Ensure that the animation complements the video without overshadowing the content.</w:t>
      </w:r>
    </w:p>
    <w:p>
      <w:pPr>
        <w:pStyle w:val="Heading3"/>
      </w:pPr>
      <w:r>
        <w:t>Step 7: Render</w:t>
      </w:r>
    </w:p>
    <w:p>
      <w:r>
        <w:t>Render the video which is the process of exporting the final composite of the live-action footage and animations into a single, polished piece ready for distribution.</w:t>
      </w:r>
    </w:p>
    <w:p>
      <w:pPr>
        <w:pStyle w:val="Heading3"/>
      </w:pPr>
      <w:r>
        <w:t>Step 8: Review</w:t>
      </w:r>
    </w:p>
    <w:p>
      <w:r>
        <w:t>Review the rendered video to ensure that the animations align with the initial concept and enhance the video's message. Check for any errors or elements that may need further adjustment.</w:t>
      </w:r>
    </w:p>
    <w:p>
      <w:pPr>
        <w:pStyle w:val="Heading3"/>
      </w:pPr>
      <w:r>
        <w:t>Step 9: Revise if Necessary</w:t>
      </w:r>
    </w:p>
    <w:p>
      <w:r>
        <w:t>Make revisions based on feedback or your review. This step may involve going back to the animation phase to tweak specific elements for better integration into the video.</w:t>
      </w:r>
    </w:p>
    <w:p>
      <w:pPr>
        <w:pStyle w:val="Heading3"/>
      </w:pPr>
      <w:r>
        <w:t>Step 10: Finalize</w:t>
      </w:r>
    </w:p>
    <w:p>
      <w:r>
        <w:t>Finalize the video after ensuring that all animations are properly integrated and render the final version of the video. This is the last step where the video is fully prepared for its intended use, whether for online platforms, presentations, or broadcasts.</w:t>
      </w:r>
    </w:p>
    <w:p/>
    <w:p>
      <w:pPr>
        <w:pStyle w:val="Heading2"/>
      </w:pPr>
      <w:r>
        <w:t>General Notes</w:t>
      </w:r>
    </w:p>
    <w:p>
      <w:pPr>
        <w:pStyle w:val="Heading3"/>
      </w:pPr>
      <w:r>
        <w:t>Software Tools</w:t>
      </w:r>
    </w:p>
    <w:p>
      <w:r>
        <w:t>Decide which software tools are best suited for creating your animations and motion graphics. Popular options include Adobe After Effects, Cinema 4D, and Autodesk Maya.</w:t>
      </w:r>
    </w:p>
    <w:p>
      <w:pPr>
        <w:pStyle w:val="Heading3"/>
      </w:pPr>
      <w:r>
        <w:t>Collaboration</w:t>
      </w:r>
    </w:p>
    <w:p>
      <w:r>
        <w:t>If the project is complex or large-scale, consider collaborating with other animators, designers, or video editors to streamline the production process and enhance quality.</w:t>
      </w:r>
    </w:p>
    <w:p>
      <w:pPr>
        <w:pStyle w:val="Heading3"/>
      </w:pPr>
      <w:r>
        <w:t>Testing</w:t>
      </w:r>
    </w:p>
    <w:p>
      <w:r>
        <w:t>Test animations on different platforms and devices to ensure compatibility and responsiveness, especially if the videos will be viewed on various screens and resolutions.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