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Holiday Budgeting Playbook</w:t>
      </w:r>
    </w:p>
    <w:p>
      <w:r>
        <w:t>This playbook guides you through creating a budget for holiday expenses. The goal is to manage your finances effectively to avoid financial stress during festive seasons.</w:t>
      </w:r>
    </w:p>
    <w:p/>
    <w:p>
      <w:pPr>
        <w:pStyle w:val="Heading3"/>
      </w:pPr>
      <w:r>
        <w:t>Step 1: Assessment</w:t>
      </w:r>
    </w:p>
    <w:p>
      <w:r>
        <w:t>Start by assessing your current financial situation. Review your income, savings, and any debts to understand how much you can realistically allocate for holiday spending without affecting your essential expenses.</w:t>
      </w:r>
    </w:p>
    <w:p>
      <w:pPr>
        <w:pStyle w:val="Heading3"/>
      </w:pPr>
      <w:r>
        <w:t>Step 2: Needs List</w:t>
      </w:r>
    </w:p>
    <w:p>
      <w:r>
        <w:t>Make a list of all the holiday expenses you anticipate. This may include gifts, decorations, travel, and entertainment. Prioritize this list from most to least important to help guide your spending decisions.</w:t>
      </w:r>
    </w:p>
    <w:p>
      <w:pPr>
        <w:pStyle w:val="Heading3"/>
      </w:pPr>
      <w:r>
        <w:t>Step 3: Budget Creation</w:t>
      </w:r>
    </w:p>
    <w:p>
      <w:r>
        <w:t>Using the information from your assessment and needs list, create a detailed budget. Allocate funds to each category of your holiday spending. Be sure to include a buffer for unexpected expenses.</w:t>
      </w:r>
    </w:p>
    <w:p>
      <w:pPr>
        <w:pStyle w:val="Heading3"/>
      </w:pPr>
      <w:r>
        <w:t>Step 4: Expense Tracking</w:t>
      </w:r>
    </w:p>
    <w:p>
      <w:r>
        <w:t>As you spend on holiday expenses, track each purchase against your budget. This will help you stay on top of your spending and make adjustments if you're approaching your limits.</w:t>
      </w:r>
    </w:p>
    <w:p>
      <w:pPr>
        <w:pStyle w:val="Heading3"/>
      </w:pPr>
      <w:r>
        <w:t>Step 5: Review</w:t>
      </w:r>
    </w:p>
    <w:p>
      <w:r>
        <w:t>Periodically review your budget and track your spending to ensure you are within your limits. If you exceed your budget in one area, adjust spending in another category to compensate.</w:t>
      </w:r>
    </w:p>
    <w:p>
      <w:pPr>
        <w:pStyle w:val="Heading3"/>
      </w:pPr>
      <w:r>
        <w:t>Step 6: Post-Holiday Analysis</w:t>
      </w:r>
    </w:p>
    <w:p>
      <w:r>
        <w:t>After the holiday season, review your budget performance. Analyze what went well and where you can improve. This insight will be invaluable for budgeting for the next holiday season.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Savings Plan</w:t>
      </w:r>
    </w:p>
    <w:p>
      <w:r>
        <w:t>Consider starting a savings plan early in the year for next year's holiday expenses. Regularly setting aside a small amount of money can relieve financial pressure when the holidays arrive.</w:t>
      </w:r>
    </w:p>
    <w:p>
      <w:pPr>
        <w:pStyle w:val="Heading3"/>
      </w:pPr>
      <w:r>
        <w:t>Discounts and Deals</w:t>
      </w:r>
    </w:p>
    <w:p>
      <w:r>
        <w:t>Look out for discounts, coupons, and deals throughout the year that can be applied to your holiday shopping. This proactive approach can contribute to keeping expenses down.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