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Fluids Education</w:t>
      </w:r>
    </w:p>
    <w:p>
      <w:r>
        <w:t>This playbook provides a structured overview of the various fluids in a car, detailing their functions and importance for vehicle operation and maintenance. It is designed to educate car owners about the role each fluid plays in keeping their vehicle running smoothly.</w:t>
      </w:r>
    </w:p>
    <w:p/>
    <w:p>
      <w:pPr>
        <w:pStyle w:val="Heading3"/>
      </w:pPr>
      <w:r>
        <w:t>Step 1: Introduction</w:t>
      </w:r>
    </w:p>
    <w:p>
      <w:r>
        <w:t>Understand that there are several fluids that play a critical role in the operation and maintenance of your vehicle. These fluids are necessary for lubrication, protection, and performance.</w:t>
      </w:r>
    </w:p>
    <w:p>
      <w:pPr>
        <w:pStyle w:val="Heading3"/>
      </w:pPr>
      <w:r>
        <w:t>Step 2: Motor Oil</w:t>
      </w:r>
    </w:p>
    <w:p>
      <w:r>
        <w:t>Learn about motor oil, which lubricates the engine's moving parts, prevents corrosion, and helps keep the engine cool by reducing friction.</w:t>
      </w:r>
    </w:p>
    <w:p>
      <w:pPr>
        <w:pStyle w:val="Heading3"/>
      </w:pPr>
      <w:r>
        <w:t>Step 3: Coolant</w:t>
      </w:r>
    </w:p>
    <w:p>
      <w:r>
        <w:t>Understand how coolant, also known as antifreeze, is essential for regulating engine temperature and preventing overheating, as well as protecting the engine from freezing in cold temperatures.</w:t>
      </w:r>
    </w:p>
    <w:p>
      <w:pPr>
        <w:pStyle w:val="Heading3"/>
      </w:pPr>
      <w:r>
        <w:t>Step 4: Transmission Fluid</w:t>
      </w:r>
    </w:p>
    <w:p>
      <w:r>
        <w:t>Recognize that transmission fluid is crucial for lubricating the transmission's moving parts, maintaining pressure, and cooling the transmission system.</w:t>
      </w:r>
    </w:p>
    <w:p>
      <w:pPr>
        <w:pStyle w:val="Heading3"/>
      </w:pPr>
      <w:r>
        <w:t>Step 5: Brake Fluid</w:t>
      </w:r>
    </w:p>
    <w:p>
      <w:r>
        <w:t>Learn how brake fluid operates as a hydraulic fluid that transfers force under pressure, ensuring your brakes work effectively when the pedal is pushed.</w:t>
      </w:r>
    </w:p>
    <w:p>
      <w:pPr>
        <w:pStyle w:val="Heading3"/>
      </w:pPr>
      <w:r>
        <w:t>Step 6: Power Steering Fluid</w:t>
      </w:r>
    </w:p>
    <w:p>
      <w:r>
        <w:t>Understand the role of power steering fluid in facilitating smooth steering by transmitting power in the power steering system.</w:t>
      </w:r>
    </w:p>
    <w:p>
      <w:pPr>
        <w:pStyle w:val="Heading3"/>
      </w:pPr>
      <w:r>
        <w:t>Step 7: Windshield Washer</w:t>
      </w:r>
    </w:p>
    <w:p>
      <w:r>
        <w:t>Realize the importance of windshield washer fluid for maintaining visibility while driving, as it helps clean and de-ice the windshield.</w:t>
      </w:r>
    </w:p>
    <w:p>
      <w:pPr>
        <w:pStyle w:val="Heading3"/>
      </w:pPr>
      <w:r>
        <w:t>Step 8: Air Conditioning Coolant</w:t>
      </w:r>
    </w:p>
    <w:p>
      <w:r>
        <w:t>Comprehend the purpose of air conditioning coolant, which is to absorb heat from the car's interior and expel it externally, aiding in temperature control.</w:t>
      </w:r>
    </w:p>
    <w:p>
      <w:pPr>
        <w:pStyle w:val="Heading3"/>
      </w:pPr>
      <w:r>
        <w:t>Step 9: Differential/Transfer Case Fluid</w:t>
      </w:r>
    </w:p>
    <w:p>
      <w:r>
        <w:t>Discover how differential or transfer case fluid is essential for the proper function of your vehicle's differential or transfer case, providing lubrication to gears, bearings, shafts, and other internal parts.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Check Intervals</w:t>
      </w:r>
    </w:p>
    <w:p>
      <w:r>
        <w:t>Each fluid has its own change interval. Consult your car's owner's manual or a professional mechanic to determine when each fluid should be checked or replaced.</w:t>
      </w:r>
    </w:p>
    <w:p>
      <w:pPr>
        <w:pStyle w:val="Heading3"/>
      </w:pPr>
      <w:r>
        <w:t>Regular Maintenance</w:t>
      </w:r>
    </w:p>
    <w:p>
      <w:r>
        <w:t>Regular maintenance, including fluid checks and changes, is essential for the longevity and safety of your vehicle. Neglecting fluid maintenance can lead to vehicle malfunction or damage.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