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Cultivating Creativity</w:t>
      </w:r>
    </w:p>
    <w:p>
      <w:r>
        <w:t>This playbook provides a structured approach to fostering innovation and creative thinking through a combination of exercises and habits. It is aimed at individuals seeking to enhance their creative abilities and integrate creativity into their daily lives.</w:t>
      </w:r>
    </w:p>
    <w:p/>
    <w:p>
      <w:pPr>
        <w:pStyle w:val="Heading3"/>
      </w:pPr>
      <w:r>
        <w:t>Step 1: Mindfulness</w:t>
      </w:r>
    </w:p>
    <w:p>
      <w:r>
        <w:t>Engage in daily mindfulness exercises. Start by dedicating 10-15 minutes each day to meditation or deep-breathing techniques to clear your mind and increase focus.</w:t>
      </w:r>
    </w:p>
    <w:p>
      <w:pPr>
        <w:pStyle w:val="Heading3"/>
      </w:pPr>
      <w:r>
        <w:t>Step 2: Idea Journal</w:t>
      </w:r>
    </w:p>
    <w:p>
      <w:r>
        <w:t>Keep an idea journal. Make it a habit to write down every idea that comes to you, no matter how small or outlandish, to capture your creative thoughts and review them later.</w:t>
      </w:r>
    </w:p>
    <w:p>
      <w:pPr>
        <w:pStyle w:val="Heading3"/>
      </w:pPr>
      <w:r>
        <w:t>Step 3: Diverse Reading</w:t>
      </w:r>
    </w:p>
    <w:p>
      <w:r>
        <w:t>Read widely across different genres and subjects. Spend a set amount of time each week to explore topics outside your comfort zone or field of expertise to expand your perspectives.</w:t>
      </w:r>
    </w:p>
    <w:p>
      <w:pPr>
        <w:pStyle w:val="Heading3"/>
      </w:pPr>
      <w:r>
        <w:t>Step 4: Brainstorm Sessions</w:t>
      </w:r>
    </w:p>
    <w:p>
      <w:r>
        <w:t>Hold weekly brainstorming sessions. Whether alone or with others, set aside time to think freely without judgment, encouraging the flow of ideas and building on them.</w:t>
      </w:r>
    </w:p>
    <w:p>
      <w:pPr>
        <w:pStyle w:val="Heading3"/>
      </w:pPr>
      <w:r>
        <w:t>Step 5: Creative Breaks</w:t>
      </w:r>
    </w:p>
    <w:p>
      <w:r>
        <w:t>Take regular creative breaks. Engage in a creative activity that is unrelated to work, like painting, music, or writing, to relax and stimulate your brain in new ways.</w:t>
      </w:r>
    </w:p>
    <w:p>
      <w:pPr>
        <w:pStyle w:val="Heading3"/>
      </w:pPr>
      <w:r>
        <w:t>Step 6: Learning Skills</w:t>
      </w:r>
    </w:p>
    <w:p>
      <w:r>
        <w:t>Learn a new skill every month. Whether it's a hobby, language, or professional skill, the process of learning can spark creativity and inspire innovative thinking.</w:t>
      </w:r>
    </w:p>
    <w:p>
      <w:pPr>
        <w:pStyle w:val="Heading3"/>
      </w:pPr>
      <w:r>
        <w:t>Step 7: Problem-Reframing</w:t>
      </w:r>
    </w:p>
    <w:p>
      <w:r>
        <w:t>Practice reframing problems. Look at challenges from different angles and question assumptions to come up with more creative solutions.</w:t>
      </w:r>
    </w:p>
    <w:p>
      <w:pPr>
        <w:pStyle w:val="Heading3"/>
      </w:pPr>
      <w:r>
        <w:t>Step 8: Collaboration</w:t>
      </w:r>
    </w:p>
    <w:p>
      <w:r>
        <w:t>Collaborate with diverse groups. Work on projects with people from different backgrounds or fields to merge different viewpoints and inspire unique ideas.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The key to success with these steps is consistency. It's important to integrate these exercises and habits into your routine to see the benefits over time.</w:t>
      </w:r>
    </w:p>
    <w:p>
      <w:pPr>
        <w:pStyle w:val="Heading3"/>
      </w:pPr>
      <w:r>
        <w:t>Environment</w:t>
      </w:r>
    </w:p>
    <w:p>
      <w:r>
        <w:t>Foster an environment that encourages creativity. This includes minimizing distractions, creating a comfortable workspace, and allowing yourself the freedom to explore.</w:t>
      </w:r>
    </w:p>
    <w:p>
      <w:pPr>
        <w:pStyle w:val="Heading3"/>
      </w:pPr>
      <w:r>
        <w:t>Mindset</w:t>
      </w:r>
    </w:p>
    <w:p>
      <w:r>
        <w:t>Cultivate a growth mindset. Be open to making mistakes and learning from them, as this is an essential part of the creative process and leads to growth and innovation.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